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F2F2" w14:textId="5BB88B9A" w:rsidR="00DA6EBC" w:rsidRPr="000C02C5" w:rsidRDefault="002A6B30" w:rsidP="00561C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C02C5">
        <w:rPr>
          <w:rFonts w:ascii="Arial" w:hAnsi="Arial" w:cs="Arial"/>
          <w:b/>
          <w:bCs/>
          <w:sz w:val="24"/>
          <w:szCs w:val="24"/>
        </w:rPr>
        <w:t>Study Guide Test 1</w:t>
      </w:r>
    </w:p>
    <w:p w14:paraId="66138754" w14:textId="12B0B392" w:rsidR="007910A2" w:rsidRPr="000C02C5" w:rsidRDefault="007910A2" w:rsidP="007910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02C5">
        <w:rPr>
          <w:rFonts w:ascii="Arial" w:hAnsi="Arial" w:cs="Arial"/>
          <w:sz w:val="24"/>
          <w:szCs w:val="24"/>
        </w:rPr>
        <w:t xml:space="preserve">Differentiate </w:t>
      </w:r>
      <w:r w:rsidRPr="000C02C5">
        <w:rPr>
          <w:rFonts w:ascii="Arial" w:hAnsi="Arial" w:cs="Arial"/>
          <w:i/>
          <w:iCs/>
          <w:sz w:val="24"/>
          <w:szCs w:val="24"/>
        </w:rPr>
        <w:t xml:space="preserve">equality </w:t>
      </w:r>
      <w:r w:rsidRPr="000C02C5">
        <w:rPr>
          <w:rFonts w:ascii="Arial" w:hAnsi="Arial" w:cs="Arial"/>
          <w:sz w:val="24"/>
          <w:szCs w:val="24"/>
        </w:rPr>
        <w:t xml:space="preserve">and </w:t>
      </w:r>
      <w:r w:rsidRPr="000C02C5">
        <w:rPr>
          <w:rFonts w:ascii="Arial" w:hAnsi="Arial" w:cs="Arial"/>
          <w:i/>
          <w:iCs/>
          <w:sz w:val="24"/>
          <w:szCs w:val="24"/>
        </w:rPr>
        <w:t>equity.</w:t>
      </w:r>
      <w:r w:rsidRPr="000C02C5">
        <w:rPr>
          <w:rFonts w:ascii="Arial" w:hAnsi="Arial" w:cs="Arial"/>
          <w:sz w:val="24"/>
          <w:szCs w:val="24"/>
        </w:rPr>
        <w:t xml:space="preserve"> What is the difference between these two terms?</w:t>
      </w:r>
      <w:r w:rsidR="00561C72" w:rsidRPr="000C02C5">
        <w:rPr>
          <w:rFonts w:ascii="Arial" w:hAnsi="Arial" w:cs="Arial"/>
          <w:sz w:val="24"/>
          <w:szCs w:val="24"/>
        </w:rPr>
        <w:t xml:space="preserve"> How can we advocate for equity for our students and families who are members of marginalized communities?</w:t>
      </w:r>
    </w:p>
    <w:p w14:paraId="7AD1477A" w14:textId="77777777" w:rsidR="00561C72" w:rsidRPr="000C02C5" w:rsidRDefault="00561C72" w:rsidP="00561C72">
      <w:pPr>
        <w:pStyle w:val="ListParagraph"/>
        <w:rPr>
          <w:rFonts w:ascii="Arial" w:hAnsi="Arial" w:cs="Arial"/>
          <w:sz w:val="24"/>
          <w:szCs w:val="24"/>
        </w:rPr>
      </w:pPr>
    </w:p>
    <w:p w14:paraId="69C06F39" w14:textId="3D2461A4" w:rsidR="007910A2" w:rsidRPr="000C02C5" w:rsidRDefault="004B703B" w:rsidP="007910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02C5">
        <w:rPr>
          <w:rFonts w:ascii="Arial" w:hAnsi="Arial" w:cs="Arial"/>
          <w:sz w:val="24"/>
          <w:szCs w:val="24"/>
        </w:rPr>
        <w:t xml:space="preserve">Define the term </w:t>
      </w:r>
      <w:r w:rsidRPr="000C02C5">
        <w:rPr>
          <w:rFonts w:ascii="Arial" w:hAnsi="Arial" w:cs="Arial"/>
          <w:i/>
          <w:iCs/>
          <w:sz w:val="24"/>
          <w:szCs w:val="24"/>
        </w:rPr>
        <w:t>navigational capital.</w:t>
      </w:r>
    </w:p>
    <w:p w14:paraId="407E3A1D" w14:textId="77777777" w:rsidR="004B703B" w:rsidRPr="000C02C5" w:rsidRDefault="004B703B" w:rsidP="004B703B">
      <w:pPr>
        <w:pStyle w:val="ListParagraph"/>
        <w:rPr>
          <w:rFonts w:ascii="Arial" w:hAnsi="Arial" w:cs="Arial"/>
          <w:sz w:val="24"/>
          <w:szCs w:val="24"/>
        </w:rPr>
      </w:pPr>
    </w:p>
    <w:p w14:paraId="37C29FEE" w14:textId="44CEAC9A" w:rsidR="004B703B" w:rsidRPr="000C02C5" w:rsidRDefault="004B703B" w:rsidP="007910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02C5">
        <w:rPr>
          <w:rFonts w:ascii="Arial" w:hAnsi="Arial" w:cs="Arial"/>
          <w:sz w:val="24"/>
          <w:szCs w:val="24"/>
        </w:rPr>
        <w:t xml:space="preserve">What is an </w:t>
      </w:r>
      <w:r w:rsidRPr="000C02C5">
        <w:rPr>
          <w:rFonts w:ascii="Arial" w:hAnsi="Arial" w:cs="Arial"/>
          <w:i/>
          <w:iCs/>
          <w:sz w:val="24"/>
          <w:szCs w:val="24"/>
        </w:rPr>
        <w:t>ethnographic interview</w:t>
      </w:r>
      <w:r w:rsidRPr="000C02C5">
        <w:rPr>
          <w:rFonts w:ascii="Arial" w:hAnsi="Arial" w:cs="Arial"/>
          <w:sz w:val="24"/>
          <w:szCs w:val="24"/>
        </w:rPr>
        <w:t>, and why is it important?</w:t>
      </w:r>
    </w:p>
    <w:p w14:paraId="3D00062C" w14:textId="77777777" w:rsidR="004B703B" w:rsidRPr="000C02C5" w:rsidRDefault="004B703B" w:rsidP="004B703B">
      <w:pPr>
        <w:pStyle w:val="ListParagraph"/>
        <w:rPr>
          <w:rFonts w:ascii="Arial" w:hAnsi="Arial" w:cs="Arial"/>
          <w:sz w:val="24"/>
          <w:szCs w:val="24"/>
        </w:rPr>
      </w:pPr>
    </w:p>
    <w:p w14:paraId="47C072C7" w14:textId="1E8ED309" w:rsidR="004B703B" w:rsidRPr="000C02C5" w:rsidRDefault="004B703B" w:rsidP="007910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02C5">
        <w:rPr>
          <w:rFonts w:ascii="Arial" w:hAnsi="Arial" w:cs="Arial"/>
          <w:sz w:val="24"/>
          <w:szCs w:val="24"/>
        </w:rPr>
        <w:t xml:space="preserve">In chapter 5, what does </w:t>
      </w:r>
      <w:proofErr w:type="spellStart"/>
      <w:r w:rsidRPr="000C02C5">
        <w:rPr>
          <w:rFonts w:ascii="Arial" w:hAnsi="Arial" w:cs="Arial"/>
          <w:sz w:val="24"/>
          <w:szCs w:val="24"/>
        </w:rPr>
        <w:t>Ukrainetz</w:t>
      </w:r>
      <w:proofErr w:type="spellEnd"/>
      <w:r w:rsidRPr="000C02C5">
        <w:rPr>
          <w:rFonts w:ascii="Arial" w:hAnsi="Arial" w:cs="Arial"/>
          <w:sz w:val="24"/>
          <w:szCs w:val="24"/>
        </w:rPr>
        <w:t xml:space="preserve"> say about the pragmatics skills of children with SLI?</w:t>
      </w:r>
    </w:p>
    <w:p w14:paraId="654C31A6" w14:textId="77777777" w:rsidR="008D3B17" w:rsidRPr="000C02C5" w:rsidRDefault="008D3B17" w:rsidP="008D3B17">
      <w:pPr>
        <w:pStyle w:val="ListParagraph"/>
        <w:rPr>
          <w:rFonts w:ascii="Arial" w:hAnsi="Arial" w:cs="Arial"/>
          <w:sz w:val="24"/>
          <w:szCs w:val="24"/>
        </w:rPr>
      </w:pPr>
    </w:p>
    <w:p w14:paraId="6842C9FF" w14:textId="489BD441" w:rsidR="008D3B17" w:rsidRPr="000C02C5" w:rsidRDefault="008D3B17" w:rsidP="007910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02C5">
        <w:rPr>
          <w:rFonts w:ascii="Arial" w:hAnsi="Arial" w:cs="Arial"/>
          <w:sz w:val="24"/>
          <w:szCs w:val="24"/>
        </w:rPr>
        <w:t>Describe Larry P. vs. Riles. What are the dictates of this law? Why is it such an important law in the state of California?</w:t>
      </w:r>
    </w:p>
    <w:p w14:paraId="0901A724" w14:textId="77777777" w:rsidR="008D3B17" w:rsidRPr="000C02C5" w:rsidRDefault="008D3B17" w:rsidP="008D3B17">
      <w:pPr>
        <w:pStyle w:val="ListParagraph"/>
        <w:rPr>
          <w:rFonts w:ascii="Arial" w:hAnsi="Arial" w:cs="Arial"/>
          <w:sz w:val="24"/>
          <w:szCs w:val="24"/>
        </w:rPr>
      </w:pPr>
    </w:p>
    <w:p w14:paraId="1D2AAB7D" w14:textId="4C623229" w:rsidR="008D3B17" w:rsidRPr="000C02C5" w:rsidRDefault="008D3B17" w:rsidP="007910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02C5">
        <w:rPr>
          <w:rFonts w:ascii="Arial" w:hAnsi="Arial" w:cs="Arial"/>
          <w:sz w:val="24"/>
          <w:szCs w:val="24"/>
        </w:rPr>
        <w:t xml:space="preserve">Describe speech and language differences (from Mainstream American English) that might be manifested by children who speak African American English (AAE). </w:t>
      </w:r>
    </w:p>
    <w:p w14:paraId="08002EE5" w14:textId="77777777" w:rsidR="008D3B17" w:rsidRPr="000C02C5" w:rsidRDefault="008D3B17" w:rsidP="008D3B17">
      <w:pPr>
        <w:pStyle w:val="ListParagraph"/>
        <w:rPr>
          <w:rFonts w:ascii="Arial" w:hAnsi="Arial" w:cs="Arial"/>
          <w:sz w:val="24"/>
          <w:szCs w:val="24"/>
        </w:rPr>
      </w:pPr>
    </w:p>
    <w:p w14:paraId="6E2B2390" w14:textId="598CF983" w:rsidR="008D3B17" w:rsidRPr="000C02C5" w:rsidRDefault="00B00D71" w:rsidP="007910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02C5">
        <w:rPr>
          <w:rFonts w:ascii="Arial" w:hAnsi="Arial" w:cs="Arial"/>
          <w:sz w:val="24"/>
          <w:szCs w:val="24"/>
        </w:rPr>
        <w:t xml:space="preserve">What did </w:t>
      </w:r>
      <w:proofErr w:type="spellStart"/>
      <w:r w:rsidRPr="000C02C5">
        <w:rPr>
          <w:rFonts w:ascii="Arial" w:hAnsi="Arial" w:cs="Arial"/>
          <w:sz w:val="24"/>
          <w:szCs w:val="24"/>
        </w:rPr>
        <w:t>Mancilla</w:t>
      </w:r>
      <w:proofErr w:type="spellEnd"/>
      <w:r w:rsidRPr="000C02C5">
        <w:rPr>
          <w:rFonts w:ascii="Arial" w:hAnsi="Arial" w:cs="Arial"/>
          <w:sz w:val="24"/>
          <w:szCs w:val="24"/>
        </w:rPr>
        <w:t>-Martinez et al. conclude about the use of parent report in the assessment of Spanish-speaking children?</w:t>
      </w:r>
    </w:p>
    <w:p w14:paraId="72BBFD1D" w14:textId="77777777" w:rsidR="00B00D71" w:rsidRPr="000C02C5" w:rsidRDefault="00B00D71" w:rsidP="00B00D71">
      <w:pPr>
        <w:pStyle w:val="ListParagraph"/>
        <w:rPr>
          <w:rFonts w:ascii="Arial" w:hAnsi="Arial" w:cs="Arial"/>
          <w:sz w:val="24"/>
          <w:szCs w:val="24"/>
        </w:rPr>
      </w:pPr>
    </w:p>
    <w:p w14:paraId="310C6713" w14:textId="1350E13F" w:rsidR="00561C72" w:rsidRPr="000C02C5" w:rsidRDefault="00B974DD" w:rsidP="00561C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02C5">
        <w:rPr>
          <w:rFonts w:ascii="Arial" w:hAnsi="Arial" w:cs="Arial"/>
          <w:sz w:val="24"/>
          <w:szCs w:val="24"/>
        </w:rPr>
        <w:t>Describe the simple view of reading.</w:t>
      </w:r>
    </w:p>
    <w:p w14:paraId="7E03FCF5" w14:textId="77777777" w:rsidR="00561C72" w:rsidRPr="000C02C5" w:rsidRDefault="00561C72" w:rsidP="00561C72">
      <w:pPr>
        <w:pStyle w:val="ListParagraph"/>
        <w:rPr>
          <w:rFonts w:ascii="Arial" w:hAnsi="Arial" w:cs="Arial"/>
          <w:sz w:val="24"/>
          <w:szCs w:val="24"/>
        </w:rPr>
      </w:pPr>
    </w:p>
    <w:p w14:paraId="20DDF4C5" w14:textId="77777777" w:rsidR="00561C72" w:rsidRPr="000C02C5" w:rsidRDefault="00561C72" w:rsidP="00561C72">
      <w:pPr>
        <w:pStyle w:val="ListParagraph"/>
        <w:rPr>
          <w:rFonts w:ascii="Arial" w:hAnsi="Arial" w:cs="Arial"/>
          <w:sz w:val="24"/>
          <w:szCs w:val="24"/>
        </w:rPr>
      </w:pPr>
    </w:p>
    <w:p w14:paraId="4A155FE3" w14:textId="32B93429" w:rsidR="00561C72" w:rsidRPr="000C02C5" w:rsidRDefault="00561C72" w:rsidP="007910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02C5">
        <w:rPr>
          <w:rFonts w:ascii="Arial" w:hAnsi="Arial" w:cs="Arial"/>
          <w:sz w:val="24"/>
          <w:szCs w:val="24"/>
        </w:rPr>
        <w:t>List the speech and language characteristics of Asian-influenced English (e.g., d/</w:t>
      </w:r>
      <w:proofErr w:type="spellStart"/>
      <w:r w:rsidRPr="000C02C5">
        <w:rPr>
          <w:rFonts w:ascii="Arial" w:hAnsi="Arial" w:cs="Arial"/>
          <w:sz w:val="24"/>
          <w:szCs w:val="24"/>
        </w:rPr>
        <w:t>th</w:t>
      </w:r>
      <w:proofErr w:type="spellEnd"/>
      <w:r w:rsidRPr="000C02C5">
        <w:rPr>
          <w:rFonts w:ascii="Arial" w:hAnsi="Arial" w:cs="Arial"/>
          <w:sz w:val="24"/>
          <w:szCs w:val="24"/>
        </w:rPr>
        <w:t xml:space="preserve"> substitutions, omission of plural -s, etc.). </w:t>
      </w:r>
    </w:p>
    <w:p w14:paraId="07B7C445" w14:textId="77777777" w:rsidR="006572ED" w:rsidRPr="000C02C5" w:rsidRDefault="006572ED" w:rsidP="006572ED">
      <w:pPr>
        <w:pStyle w:val="ListParagraph"/>
        <w:rPr>
          <w:rFonts w:ascii="Arial" w:hAnsi="Arial" w:cs="Arial"/>
          <w:sz w:val="24"/>
          <w:szCs w:val="24"/>
        </w:rPr>
      </w:pPr>
    </w:p>
    <w:p w14:paraId="302E9FDE" w14:textId="08FD926D" w:rsidR="006572ED" w:rsidRPr="000C02C5" w:rsidRDefault="006572ED" w:rsidP="007910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02C5">
        <w:rPr>
          <w:rFonts w:ascii="Arial" w:hAnsi="Arial" w:cs="Arial"/>
          <w:sz w:val="24"/>
          <w:szCs w:val="24"/>
        </w:rPr>
        <w:t>Summarize the findings of Soto et al. about best practices in serving young Spanish-speaking children and their families.</w:t>
      </w:r>
    </w:p>
    <w:p w14:paraId="78155794" w14:textId="77777777" w:rsidR="00282577" w:rsidRPr="000C02C5" w:rsidRDefault="00282577" w:rsidP="00282577">
      <w:pPr>
        <w:pStyle w:val="ListParagraph"/>
        <w:rPr>
          <w:rFonts w:ascii="Arial" w:hAnsi="Arial" w:cs="Arial"/>
          <w:sz w:val="24"/>
          <w:szCs w:val="24"/>
        </w:rPr>
      </w:pPr>
    </w:p>
    <w:p w14:paraId="02E72223" w14:textId="2C245C36" w:rsidR="00282577" w:rsidRPr="000C02C5" w:rsidRDefault="00282577" w:rsidP="005639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02C5">
        <w:rPr>
          <w:rFonts w:ascii="Arial" w:hAnsi="Arial" w:cs="Arial"/>
          <w:sz w:val="24"/>
          <w:szCs w:val="24"/>
        </w:rPr>
        <w:t>What did Ramos-Pizarro indicate about best practices in service delivery to families from Arabic backgrounds?</w:t>
      </w:r>
    </w:p>
    <w:p w14:paraId="2EBC486C" w14:textId="77777777" w:rsidR="00563951" w:rsidRPr="000C02C5" w:rsidRDefault="00563951" w:rsidP="00563951">
      <w:pPr>
        <w:pStyle w:val="ListParagraph"/>
        <w:rPr>
          <w:rFonts w:ascii="Arial" w:hAnsi="Arial" w:cs="Arial"/>
          <w:sz w:val="24"/>
          <w:szCs w:val="24"/>
        </w:rPr>
      </w:pPr>
    </w:p>
    <w:p w14:paraId="09F247E1" w14:textId="714F98A7" w:rsidR="00563951" w:rsidRPr="000C02C5" w:rsidRDefault="00F92972" w:rsidP="005639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02C5">
        <w:rPr>
          <w:rFonts w:ascii="Arial" w:hAnsi="Arial" w:cs="Arial"/>
          <w:sz w:val="24"/>
          <w:szCs w:val="24"/>
        </w:rPr>
        <w:t xml:space="preserve">According to </w:t>
      </w:r>
      <w:proofErr w:type="spellStart"/>
      <w:r w:rsidRPr="000C02C5">
        <w:rPr>
          <w:rFonts w:ascii="Arial" w:hAnsi="Arial" w:cs="Arial"/>
          <w:sz w:val="24"/>
          <w:szCs w:val="24"/>
        </w:rPr>
        <w:t>Racoma</w:t>
      </w:r>
      <w:proofErr w:type="spellEnd"/>
      <w:r w:rsidRPr="000C02C5">
        <w:rPr>
          <w:rFonts w:ascii="Arial" w:hAnsi="Arial" w:cs="Arial"/>
          <w:sz w:val="24"/>
          <w:szCs w:val="24"/>
        </w:rPr>
        <w:t>, what are some characteristics of Arabic?</w:t>
      </w:r>
    </w:p>
    <w:p w14:paraId="3D00C08F" w14:textId="77777777" w:rsidR="00901EB1" w:rsidRPr="000C02C5" w:rsidRDefault="00901EB1" w:rsidP="00901EB1">
      <w:pPr>
        <w:pStyle w:val="ListParagraph"/>
        <w:rPr>
          <w:rFonts w:ascii="Arial" w:hAnsi="Arial" w:cs="Arial"/>
          <w:sz w:val="24"/>
          <w:szCs w:val="24"/>
        </w:rPr>
      </w:pPr>
    </w:p>
    <w:p w14:paraId="15A02D91" w14:textId="2BDDFED6" w:rsidR="00901EB1" w:rsidRPr="000C02C5" w:rsidRDefault="00901EB1" w:rsidP="005639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02C5">
        <w:rPr>
          <w:rFonts w:ascii="Arial" w:hAnsi="Arial" w:cs="Arial"/>
          <w:color w:val="2D3B45"/>
          <w:sz w:val="24"/>
          <w:szCs w:val="24"/>
          <w:shd w:val="clear" w:color="auto" w:fill="FFFFFF"/>
        </w:rPr>
        <w:t xml:space="preserve">In the study by </w:t>
      </w:r>
      <w:proofErr w:type="spellStart"/>
      <w:r w:rsidRPr="000C02C5">
        <w:rPr>
          <w:rFonts w:ascii="Arial" w:hAnsi="Arial" w:cs="Arial"/>
          <w:color w:val="2D3B45"/>
          <w:sz w:val="24"/>
          <w:szCs w:val="24"/>
          <w:shd w:val="clear" w:color="auto" w:fill="FFFFFF"/>
        </w:rPr>
        <w:t>Mahfoudhi</w:t>
      </w:r>
      <w:proofErr w:type="spellEnd"/>
      <w:r w:rsidRPr="000C02C5">
        <w:rPr>
          <w:rFonts w:ascii="Arial" w:hAnsi="Arial" w:cs="Arial"/>
          <w:color w:val="2D3B45"/>
          <w:sz w:val="24"/>
          <w:szCs w:val="24"/>
          <w:shd w:val="clear" w:color="auto" w:fill="FFFFFF"/>
        </w:rPr>
        <w:t xml:space="preserve"> et al. (D</w:t>
      </w:r>
      <w:r w:rsidRPr="000C02C5">
        <w:rPr>
          <w:rFonts w:ascii="Arial" w:hAnsi="Arial" w:cs="Arial"/>
          <w:i/>
          <w:iCs/>
          <w:color w:val="2D3B45"/>
          <w:sz w:val="24"/>
          <w:szCs w:val="24"/>
          <w:shd w:val="clear" w:color="auto" w:fill="FFFFFF"/>
        </w:rPr>
        <w:t>evelopment and standardization of a phonological processing test...</w:t>
      </w:r>
      <w:r w:rsidR="00561C72" w:rsidRPr="000C02C5">
        <w:rPr>
          <w:rFonts w:ascii="Arial" w:hAnsi="Arial" w:cs="Arial"/>
          <w:i/>
          <w:iCs/>
          <w:color w:val="2D3B45"/>
          <w:sz w:val="24"/>
          <w:szCs w:val="24"/>
          <w:shd w:val="clear" w:color="auto" w:fill="FFFFFF"/>
        </w:rPr>
        <w:t>)</w:t>
      </w:r>
      <w:r w:rsidRPr="000C02C5">
        <w:rPr>
          <w:rFonts w:ascii="Arial" w:hAnsi="Arial" w:cs="Arial"/>
          <w:i/>
          <w:iCs/>
          <w:color w:val="2D3B45"/>
          <w:sz w:val="24"/>
          <w:szCs w:val="24"/>
          <w:shd w:val="clear" w:color="auto" w:fill="FFFFFF"/>
        </w:rPr>
        <w:t xml:space="preserve">, </w:t>
      </w:r>
      <w:r w:rsidRPr="000C02C5">
        <w:rPr>
          <w:rFonts w:ascii="Arial" w:hAnsi="Arial" w:cs="Arial"/>
          <w:color w:val="2D3B45"/>
          <w:sz w:val="24"/>
          <w:szCs w:val="24"/>
          <w:shd w:val="clear" w:color="auto" w:fill="FFFFFF"/>
        </w:rPr>
        <w:t>what were the findings?</w:t>
      </w:r>
    </w:p>
    <w:p w14:paraId="375DFF0E" w14:textId="77777777" w:rsidR="00901EB1" w:rsidRPr="000C02C5" w:rsidRDefault="00901EB1" w:rsidP="00561C72">
      <w:pPr>
        <w:ind w:left="360"/>
        <w:rPr>
          <w:rFonts w:ascii="Arial" w:hAnsi="Arial" w:cs="Arial"/>
          <w:sz w:val="24"/>
          <w:szCs w:val="24"/>
        </w:rPr>
      </w:pPr>
    </w:p>
    <w:p w14:paraId="549F5AA4" w14:textId="2294A71B" w:rsidR="00901EB1" w:rsidRPr="000C02C5" w:rsidRDefault="00901EB1" w:rsidP="00901E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02C5">
        <w:rPr>
          <w:rFonts w:ascii="Arial" w:hAnsi="Arial" w:cs="Arial"/>
          <w:sz w:val="24"/>
          <w:szCs w:val="24"/>
        </w:rPr>
        <w:t>What areas/skills are especially challenging for students with reading disabilities?</w:t>
      </w:r>
    </w:p>
    <w:p w14:paraId="1E4E2A3B" w14:textId="77777777" w:rsidR="00F92972" w:rsidRPr="000C02C5" w:rsidRDefault="00F92972" w:rsidP="00F92972">
      <w:pPr>
        <w:pStyle w:val="ListParagraph"/>
        <w:rPr>
          <w:rFonts w:ascii="Arial" w:hAnsi="Arial" w:cs="Arial"/>
          <w:sz w:val="24"/>
          <w:szCs w:val="24"/>
        </w:rPr>
      </w:pPr>
    </w:p>
    <w:p w14:paraId="278429D6" w14:textId="02ED3C9D" w:rsidR="00901EB1" w:rsidRPr="000C02C5" w:rsidRDefault="00901EB1" w:rsidP="00901EB1">
      <w:pPr>
        <w:pStyle w:val="ListParagraph"/>
        <w:rPr>
          <w:rFonts w:ascii="Arial" w:hAnsi="Arial" w:cs="Arial"/>
          <w:sz w:val="24"/>
          <w:szCs w:val="24"/>
        </w:rPr>
      </w:pPr>
    </w:p>
    <w:p w14:paraId="6C161DDA" w14:textId="79AAFB05" w:rsidR="00901EB1" w:rsidRPr="000C02C5" w:rsidRDefault="00901EB1" w:rsidP="00F929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02C5">
        <w:rPr>
          <w:rFonts w:ascii="Arial" w:hAnsi="Arial" w:cs="Arial"/>
          <w:color w:val="2D3B45"/>
          <w:sz w:val="24"/>
          <w:szCs w:val="24"/>
          <w:shd w:val="clear" w:color="auto" w:fill="FFFFFF"/>
        </w:rPr>
        <w:lastRenderedPageBreak/>
        <w:t>Describe the narrative styles of AAE-speaking students as opposed to the styles of Mainstream English students</w:t>
      </w:r>
      <w:r w:rsidR="00561C72" w:rsidRPr="000C02C5">
        <w:rPr>
          <w:rFonts w:ascii="Arial" w:hAnsi="Arial" w:cs="Arial"/>
          <w:color w:val="2D3B45"/>
          <w:sz w:val="24"/>
          <w:szCs w:val="24"/>
          <w:shd w:val="clear" w:color="auto" w:fill="FFFFFF"/>
        </w:rPr>
        <w:t>.</w:t>
      </w:r>
    </w:p>
    <w:p w14:paraId="5A2E1527" w14:textId="77777777" w:rsidR="00884B11" w:rsidRPr="000C02C5" w:rsidRDefault="00884B11" w:rsidP="00884B11">
      <w:pPr>
        <w:pStyle w:val="ListParagraph"/>
        <w:rPr>
          <w:rFonts w:ascii="Arial" w:hAnsi="Arial" w:cs="Arial"/>
          <w:sz w:val="24"/>
          <w:szCs w:val="24"/>
        </w:rPr>
      </w:pPr>
    </w:p>
    <w:p w14:paraId="264257C6" w14:textId="42804F3B" w:rsidR="00884B11" w:rsidRPr="000C02C5" w:rsidRDefault="00884B11" w:rsidP="00F929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02C5">
        <w:rPr>
          <w:rFonts w:ascii="Arial" w:hAnsi="Arial" w:cs="Arial"/>
          <w:sz w:val="24"/>
          <w:szCs w:val="24"/>
        </w:rPr>
        <w:t xml:space="preserve">Describe the findings of </w:t>
      </w:r>
      <w:r w:rsidRPr="000C02C5">
        <w:rPr>
          <w:rFonts w:ascii="Arial" w:hAnsi="Arial" w:cs="Arial"/>
          <w:color w:val="2D3B45"/>
          <w:sz w:val="24"/>
          <w:szCs w:val="24"/>
        </w:rPr>
        <w:t xml:space="preserve">the study by </w:t>
      </w:r>
      <w:proofErr w:type="spellStart"/>
      <w:r w:rsidRPr="000C02C5">
        <w:rPr>
          <w:rFonts w:ascii="Arial" w:hAnsi="Arial" w:cs="Arial"/>
          <w:color w:val="2D3B45"/>
          <w:sz w:val="24"/>
          <w:szCs w:val="24"/>
        </w:rPr>
        <w:t>Shaalan</w:t>
      </w:r>
      <w:proofErr w:type="spellEnd"/>
      <w:r w:rsidRPr="000C02C5">
        <w:rPr>
          <w:rFonts w:ascii="Arial" w:hAnsi="Arial" w:cs="Arial"/>
          <w:color w:val="2D3B45"/>
          <w:sz w:val="24"/>
          <w:szCs w:val="24"/>
        </w:rPr>
        <w:t xml:space="preserve"> (Nonword repetition skills in Gulf Arabic-speaking children...).</w:t>
      </w:r>
    </w:p>
    <w:p w14:paraId="0A4A3A62" w14:textId="77777777" w:rsidR="00901EB1" w:rsidRPr="000C02C5" w:rsidRDefault="00901EB1" w:rsidP="00901EB1">
      <w:pPr>
        <w:pStyle w:val="ListParagraph"/>
        <w:rPr>
          <w:rFonts w:ascii="Arial" w:hAnsi="Arial" w:cs="Arial"/>
          <w:sz w:val="24"/>
          <w:szCs w:val="24"/>
        </w:rPr>
      </w:pPr>
    </w:p>
    <w:p w14:paraId="4F6C56C9" w14:textId="3E5E396C" w:rsidR="00901EB1" w:rsidRPr="000C02C5" w:rsidRDefault="00901EB1" w:rsidP="00901EB1">
      <w:pPr>
        <w:pStyle w:val="NormalWeb"/>
        <w:numPr>
          <w:ilvl w:val="0"/>
          <w:numId w:val="1"/>
        </w:numPr>
        <w:shd w:val="clear" w:color="auto" w:fill="FFFFFF"/>
        <w:spacing w:before="180" w:beforeAutospacing="0" w:after="180" w:afterAutospacing="0"/>
        <w:rPr>
          <w:rFonts w:ascii="Arial" w:hAnsi="Arial" w:cs="Arial"/>
          <w:color w:val="2D3B45"/>
        </w:rPr>
      </w:pPr>
      <w:r w:rsidRPr="000C02C5">
        <w:rPr>
          <w:rFonts w:ascii="Arial" w:hAnsi="Arial" w:cs="Arial"/>
        </w:rPr>
        <w:t xml:space="preserve">Explain the findings of the study by </w:t>
      </w:r>
      <w:r w:rsidRPr="000C02C5">
        <w:rPr>
          <w:rFonts w:ascii="Arial" w:hAnsi="Arial" w:cs="Arial"/>
          <w:color w:val="2D3B45"/>
          <w:shd w:val="clear" w:color="auto" w:fill="FFFFFF"/>
        </w:rPr>
        <w:t>Ng et al. 2020 (</w:t>
      </w:r>
      <w:r w:rsidRPr="000C02C5">
        <w:rPr>
          <w:rFonts w:ascii="Arial" w:hAnsi="Arial" w:cs="Arial"/>
          <w:i/>
          <w:iCs/>
          <w:color w:val="2D3B45"/>
          <w:shd w:val="clear" w:color="auto" w:fill="FFFFFF"/>
        </w:rPr>
        <w:t>Successful implicit vocabulary intervention....)</w:t>
      </w:r>
      <w:r w:rsidR="00787658" w:rsidRPr="000C02C5">
        <w:rPr>
          <w:rFonts w:ascii="Arial" w:hAnsi="Arial" w:cs="Arial"/>
          <w:i/>
          <w:iCs/>
          <w:color w:val="2D3B45"/>
          <w:shd w:val="clear" w:color="auto" w:fill="FFFFFF"/>
        </w:rPr>
        <w:t xml:space="preserve"> </w:t>
      </w:r>
      <w:r w:rsidR="00787658" w:rsidRPr="000C02C5">
        <w:rPr>
          <w:rFonts w:ascii="Arial" w:hAnsi="Arial" w:cs="Arial"/>
          <w:color w:val="2D3B45"/>
          <w:shd w:val="clear" w:color="auto" w:fill="FFFFFF"/>
        </w:rPr>
        <w:t>What are the practical implications of this study?</w:t>
      </w:r>
    </w:p>
    <w:p w14:paraId="615C7B66" w14:textId="77777777" w:rsidR="00EC02ED" w:rsidRPr="000C02C5" w:rsidRDefault="00EC02ED" w:rsidP="00EC02ED">
      <w:pPr>
        <w:pStyle w:val="ListParagraph"/>
        <w:rPr>
          <w:rFonts w:ascii="Arial" w:hAnsi="Arial" w:cs="Arial"/>
          <w:color w:val="2D3B45"/>
          <w:sz w:val="24"/>
          <w:szCs w:val="24"/>
        </w:rPr>
      </w:pPr>
    </w:p>
    <w:p w14:paraId="119EBA4A" w14:textId="46C990DD" w:rsidR="00561C72" w:rsidRPr="000C02C5" w:rsidRDefault="00561C72" w:rsidP="00561C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02C5">
        <w:rPr>
          <w:rFonts w:ascii="Arial" w:hAnsi="Arial" w:cs="Arial"/>
          <w:sz w:val="24"/>
          <w:szCs w:val="24"/>
        </w:rPr>
        <w:t xml:space="preserve">List the speech and language characteristics of Spanish-influenced English (e.g., </w:t>
      </w:r>
      <w:proofErr w:type="spellStart"/>
      <w:r w:rsidRPr="000C02C5">
        <w:rPr>
          <w:rFonts w:ascii="Arial" w:hAnsi="Arial" w:cs="Arial"/>
          <w:sz w:val="24"/>
          <w:szCs w:val="24"/>
        </w:rPr>
        <w:t>ee</w:t>
      </w:r>
      <w:proofErr w:type="spellEnd"/>
      <w:r w:rsidRPr="000C02C5">
        <w:rPr>
          <w:rFonts w:ascii="Arial" w:hAnsi="Arial" w:cs="Arial"/>
          <w:sz w:val="24"/>
          <w:szCs w:val="24"/>
        </w:rPr>
        <w:t xml:space="preserve">/I substitutions, adjective coming after the noun, etc.). </w:t>
      </w:r>
    </w:p>
    <w:p w14:paraId="115D6714" w14:textId="77777777" w:rsidR="00561C72" w:rsidRPr="000C02C5" w:rsidRDefault="00561C72" w:rsidP="00561C72">
      <w:pPr>
        <w:pStyle w:val="ListParagraph"/>
        <w:rPr>
          <w:rFonts w:ascii="Arial" w:hAnsi="Arial" w:cs="Arial"/>
          <w:sz w:val="24"/>
          <w:szCs w:val="24"/>
        </w:rPr>
      </w:pPr>
    </w:p>
    <w:p w14:paraId="01602AF4" w14:textId="77777777" w:rsidR="00EC02ED" w:rsidRPr="000C02C5" w:rsidRDefault="00EC02ED" w:rsidP="00787658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2D3B45"/>
        </w:rPr>
      </w:pPr>
    </w:p>
    <w:sectPr w:rsidR="00EC02ED" w:rsidRPr="000C0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F30E8"/>
    <w:multiLevelType w:val="hybridMultilevel"/>
    <w:tmpl w:val="9B9405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271D9"/>
    <w:multiLevelType w:val="hybridMultilevel"/>
    <w:tmpl w:val="B734C7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85E1A"/>
    <w:multiLevelType w:val="hybridMultilevel"/>
    <w:tmpl w:val="B734C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859641">
    <w:abstractNumId w:val="2"/>
  </w:num>
  <w:num w:numId="2" w16cid:durableId="498540525">
    <w:abstractNumId w:val="0"/>
  </w:num>
  <w:num w:numId="3" w16cid:durableId="1388450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79"/>
    <w:rsid w:val="00043D28"/>
    <w:rsid w:val="000C02C5"/>
    <w:rsid w:val="00282577"/>
    <w:rsid w:val="002A6B30"/>
    <w:rsid w:val="004B703B"/>
    <w:rsid w:val="00561C72"/>
    <w:rsid w:val="00563951"/>
    <w:rsid w:val="00603079"/>
    <w:rsid w:val="006572ED"/>
    <w:rsid w:val="00663970"/>
    <w:rsid w:val="007002DF"/>
    <w:rsid w:val="00787658"/>
    <w:rsid w:val="007910A2"/>
    <w:rsid w:val="00884B11"/>
    <w:rsid w:val="008D3B17"/>
    <w:rsid w:val="00901EB1"/>
    <w:rsid w:val="00B00D71"/>
    <w:rsid w:val="00B974DD"/>
    <w:rsid w:val="00EC02ED"/>
    <w:rsid w:val="00F9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63B2B"/>
  <w15:chartTrackingRefBased/>
  <w15:docId w15:val="{A5005280-B962-46C4-B69E-D51193CD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0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celeste_roseberry@outlook.com</dc:creator>
  <cp:keywords/>
  <dc:description/>
  <cp:lastModifiedBy>celeste_roseberry@outlook.com</cp:lastModifiedBy>
  <cp:revision>16</cp:revision>
  <dcterms:created xsi:type="dcterms:W3CDTF">2022-12-31T15:00:00Z</dcterms:created>
  <dcterms:modified xsi:type="dcterms:W3CDTF">2023-01-05T14:56:00Z</dcterms:modified>
</cp:coreProperties>
</file>