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6C6A" w14:textId="3DB6406A" w:rsidR="00DA6EBC" w:rsidRPr="00D24646" w:rsidRDefault="00AD7475" w:rsidP="007B2BD9">
      <w:pPr>
        <w:jc w:val="center"/>
        <w:rPr>
          <w:rFonts w:ascii="Cambria" w:hAnsi="Cambria"/>
          <w:b/>
          <w:bCs/>
          <w:sz w:val="28"/>
          <w:szCs w:val="28"/>
        </w:rPr>
      </w:pPr>
      <w:r w:rsidRPr="00D24646">
        <w:rPr>
          <w:rFonts w:ascii="Cambria" w:hAnsi="Cambria"/>
          <w:b/>
          <w:bCs/>
          <w:sz w:val="28"/>
          <w:szCs w:val="28"/>
        </w:rPr>
        <w:t>Study Guide Test 1 CSAD 101</w:t>
      </w:r>
    </w:p>
    <w:p w14:paraId="2D2D2F64" w14:textId="397FE785" w:rsidR="00D24646" w:rsidRDefault="00D24646" w:rsidP="007B2BD9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AE1AB23" wp14:editId="3E6F450B">
            <wp:extent cx="2552700" cy="2552700"/>
            <wp:effectExtent l="0" t="0" r="0" b="0"/>
            <wp:docPr id="1" name="Picture 1" descr="Image result for funny memes about needing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memes about needing coff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F1AC3" w14:textId="77777777" w:rsidR="00F638F3" w:rsidRDefault="00F638F3">
      <w:pPr>
        <w:rPr>
          <w:rFonts w:ascii="Cambria" w:hAnsi="Cambria"/>
          <w:sz w:val="24"/>
          <w:szCs w:val="24"/>
        </w:rPr>
      </w:pPr>
    </w:p>
    <w:p w14:paraId="0DD21668" w14:textId="05D752C4" w:rsidR="00F638F3" w:rsidRDefault="00F638F3" w:rsidP="00F638F3">
      <w:pPr>
        <w:pStyle w:val="ListParagraph"/>
        <w:numPr>
          <w:ilvl w:val="0"/>
          <w:numId w:val="1"/>
        </w:num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terms </w:t>
      </w:r>
      <w:r w:rsidRPr="00F638F3">
        <w:rPr>
          <w:rFonts w:ascii="Cambria" w:hAnsi="Cambria"/>
          <w:i/>
          <w:iCs/>
          <w:sz w:val="24"/>
          <w:szCs w:val="24"/>
        </w:rPr>
        <w:t>syntax, phonology, morphology</w:t>
      </w:r>
      <w:r>
        <w:rPr>
          <w:rFonts w:ascii="Cambria" w:hAnsi="Cambria"/>
          <w:sz w:val="24"/>
          <w:szCs w:val="24"/>
        </w:rPr>
        <w:t xml:space="preserve">, and </w:t>
      </w:r>
      <w:r w:rsidRPr="00F638F3">
        <w:rPr>
          <w:rFonts w:ascii="Cambria" w:hAnsi="Cambria"/>
          <w:i/>
          <w:iCs/>
          <w:sz w:val="24"/>
          <w:szCs w:val="24"/>
        </w:rPr>
        <w:t>semantics.</w:t>
      </w:r>
    </w:p>
    <w:p w14:paraId="7244E16F" w14:textId="77777777" w:rsidR="007B2BD9" w:rsidRPr="007B2BD9" w:rsidRDefault="007B2BD9" w:rsidP="007B2BD9">
      <w:pPr>
        <w:pStyle w:val="ListParagraph"/>
        <w:rPr>
          <w:rFonts w:ascii="Cambria" w:hAnsi="Cambria"/>
          <w:i/>
          <w:iCs/>
          <w:sz w:val="24"/>
          <w:szCs w:val="24"/>
        </w:rPr>
      </w:pPr>
    </w:p>
    <w:p w14:paraId="21F56C0F" w14:textId="485C2360" w:rsidR="00F638F3" w:rsidRDefault="00F638F3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working in a hospital and a patient is transferred in from another facility. You read in the chart that they have a disorder of cognition. What types of symptoms will you expect to see?</w:t>
      </w:r>
    </w:p>
    <w:p w14:paraId="796367D1" w14:textId="77777777" w:rsidR="00F638F3" w:rsidRPr="00F638F3" w:rsidRDefault="00F638F3" w:rsidP="00F638F3">
      <w:pPr>
        <w:pStyle w:val="ListParagraph"/>
        <w:rPr>
          <w:rFonts w:ascii="Cambria" w:hAnsi="Cambria"/>
          <w:sz w:val="24"/>
          <w:szCs w:val="24"/>
        </w:rPr>
      </w:pPr>
    </w:p>
    <w:p w14:paraId="70FB7278" w14:textId="2B8667A4" w:rsidR="00F638F3" w:rsidRDefault="00F638F3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was the purpose of the Americans with Disabilities Act?</w:t>
      </w:r>
    </w:p>
    <w:p w14:paraId="31771D29" w14:textId="77777777" w:rsidR="00F638F3" w:rsidRPr="00F638F3" w:rsidRDefault="00F638F3" w:rsidP="00F638F3">
      <w:pPr>
        <w:pStyle w:val="ListParagraph"/>
        <w:rPr>
          <w:rFonts w:ascii="Cambria" w:hAnsi="Cambria"/>
          <w:sz w:val="24"/>
          <w:szCs w:val="24"/>
        </w:rPr>
      </w:pPr>
    </w:p>
    <w:p w14:paraId="43AF26FA" w14:textId="05CF3DC2" w:rsidR="00F638F3" w:rsidRDefault="00F638F3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 what age do babies start to coo? When do children typically say their first word?</w:t>
      </w:r>
    </w:p>
    <w:p w14:paraId="02D717E2" w14:textId="77777777" w:rsidR="00F638F3" w:rsidRPr="00F638F3" w:rsidRDefault="00F638F3" w:rsidP="00F638F3">
      <w:pPr>
        <w:pStyle w:val="ListParagraph"/>
        <w:rPr>
          <w:rFonts w:ascii="Cambria" w:hAnsi="Cambria"/>
          <w:sz w:val="24"/>
          <w:szCs w:val="24"/>
        </w:rPr>
      </w:pPr>
    </w:p>
    <w:p w14:paraId="3D5F0F34" w14:textId="16030E8B" w:rsidR="00F638F3" w:rsidRDefault="00F638F3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do the terms </w:t>
      </w:r>
      <w:r w:rsidRPr="00F638F3">
        <w:rPr>
          <w:rFonts w:ascii="Cambria" w:hAnsi="Cambria"/>
          <w:i/>
          <w:iCs/>
          <w:sz w:val="24"/>
          <w:szCs w:val="24"/>
        </w:rPr>
        <w:t>equity</w:t>
      </w:r>
      <w:r>
        <w:rPr>
          <w:rFonts w:ascii="Cambria" w:hAnsi="Cambria"/>
          <w:sz w:val="24"/>
          <w:szCs w:val="24"/>
        </w:rPr>
        <w:t xml:space="preserve"> and </w:t>
      </w:r>
      <w:r w:rsidRPr="00F638F3">
        <w:rPr>
          <w:rFonts w:ascii="Cambria" w:hAnsi="Cambria"/>
          <w:i/>
          <w:iCs/>
          <w:sz w:val="24"/>
          <w:szCs w:val="24"/>
        </w:rPr>
        <w:t xml:space="preserve">equality </w:t>
      </w:r>
      <w:r>
        <w:rPr>
          <w:rFonts w:ascii="Cambria" w:hAnsi="Cambria"/>
          <w:sz w:val="24"/>
          <w:szCs w:val="24"/>
        </w:rPr>
        <w:t>mean?</w:t>
      </w:r>
    </w:p>
    <w:p w14:paraId="6FCB2364" w14:textId="77777777" w:rsidR="00F638F3" w:rsidRPr="00F638F3" w:rsidRDefault="00F638F3" w:rsidP="00F638F3">
      <w:pPr>
        <w:pStyle w:val="ListParagraph"/>
        <w:rPr>
          <w:rFonts w:ascii="Cambria" w:hAnsi="Cambria"/>
          <w:sz w:val="24"/>
          <w:szCs w:val="24"/>
        </w:rPr>
      </w:pPr>
    </w:p>
    <w:p w14:paraId="6C4009F6" w14:textId="131B2AEB" w:rsidR="00F638F3" w:rsidRDefault="002B63A1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a caregiver is using </w:t>
      </w:r>
      <w:r w:rsidRPr="002B63A1">
        <w:rPr>
          <w:rFonts w:ascii="Cambria" w:hAnsi="Cambria"/>
          <w:i/>
          <w:iCs/>
          <w:sz w:val="24"/>
          <w:szCs w:val="24"/>
        </w:rPr>
        <w:t>parallel speech</w:t>
      </w:r>
      <w:r>
        <w:rPr>
          <w:rFonts w:ascii="Cambria" w:hAnsi="Cambria"/>
          <w:sz w:val="24"/>
          <w:szCs w:val="24"/>
        </w:rPr>
        <w:t xml:space="preserve"> with a young child, what is the caregiver doing?</w:t>
      </w:r>
    </w:p>
    <w:p w14:paraId="4D581B1B" w14:textId="77777777" w:rsidR="002B63A1" w:rsidRPr="002B63A1" w:rsidRDefault="002B63A1" w:rsidP="002B63A1">
      <w:pPr>
        <w:pStyle w:val="ListParagraph"/>
        <w:rPr>
          <w:rFonts w:ascii="Cambria" w:hAnsi="Cambria"/>
          <w:sz w:val="24"/>
          <w:szCs w:val="24"/>
        </w:rPr>
      </w:pPr>
    </w:p>
    <w:p w14:paraId="7F3C74C1" w14:textId="5B0C6248" w:rsidR="002B63A1" w:rsidRDefault="002B63A1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the functions of the left and right hemispheres of the brain.</w:t>
      </w:r>
    </w:p>
    <w:p w14:paraId="526F0408" w14:textId="77777777" w:rsidR="002B63A1" w:rsidRPr="002B63A1" w:rsidRDefault="002B63A1" w:rsidP="002B63A1">
      <w:pPr>
        <w:pStyle w:val="ListParagraph"/>
        <w:rPr>
          <w:rFonts w:ascii="Cambria" w:hAnsi="Cambria"/>
          <w:sz w:val="24"/>
          <w:szCs w:val="24"/>
        </w:rPr>
      </w:pPr>
    </w:p>
    <w:p w14:paraId="35CE9D22" w14:textId="5FB30A7D" w:rsidR="002B63A1" w:rsidRDefault="002B63A1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3 examples of bound morphemes.</w:t>
      </w:r>
    </w:p>
    <w:p w14:paraId="46A880C8" w14:textId="77777777" w:rsidR="002B63A1" w:rsidRPr="002B63A1" w:rsidRDefault="002B63A1" w:rsidP="002B63A1">
      <w:pPr>
        <w:pStyle w:val="ListParagraph"/>
        <w:rPr>
          <w:rFonts w:ascii="Cambria" w:hAnsi="Cambria"/>
          <w:sz w:val="24"/>
          <w:szCs w:val="24"/>
        </w:rPr>
      </w:pPr>
    </w:p>
    <w:p w14:paraId="6F37B1AF" w14:textId="5BF79A53" w:rsidR="002B63A1" w:rsidRDefault="002B63A1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working in a school setting and receive a referral of Jose, a 5</w:t>
      </w:r>
      <w:r w:rsidRPr="002B63A1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grade student. He has transferred from another state and there is a note in his cum file that he was diagnosed with social communication disorder. When you see Jose for the first time, what behaviors will you expect to see?</w:t>
      </w:r>
    </w:p>
    <w:p w14:paraId="1E437FD6" w14:textId="77777777" w:rsidR="002B63A1" w:rsidRPr="002B63A1" w:rsidRDefault="002B63A1" w:rsidP="002B63A1">
      <w:pPr>
        <w:pStyle w:val="ListParagraph"/>
        <w:rPr>
          <w:rFonts w:ascii="Cambria" w:hAnsi="Cambria"/>
          <w:sz w:val="24"/>
          <w:szCs w:val="24"/>
        </w:rPr>
      </w:pPr>
    </w:p>
    <w:p w14:paraId="20600243" w14:textId="5E5D14CA" w:rsidR="002B63A1" w:rsidRDefault="002B63A1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causes cognitive disorders in children?</w:t>
      </w:r>
    </w:p>
    <w:p w14:paraId="0E0AAFFF" w14:textId="77777777" w:rsidR="002B63A1" w:rsidRPr="002B63A1" w:rsidRDefault="002B63A1" w:rsidP="002B63A1">
      <w:pPr>
        <w:pStyle w:val="ListParagraph"/>
        <w:rPr>
          <w:rFonts w:ascii="Cambria" w:hAnsi="Cambria"/>
          <w:sz w:val="24"/>
          <w:szCs w:val="24"/>
        </w:rPr>
      </w:pPr>
    </w:p>
    <w:p w14:paraId="1CCD60E3" w14:textId="1A191194" w:rsidR="002B63A1" w:rsidRDefault="00F835C2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test a child and find that they have </w:t>
      </w:r>
      <w:r w:rsidRPr="007B2BD9">
        <w:rPr>
          <w:rFonts w:ascii="Cambria" w:hAnsi="Cambria"/>
          <w:i/>
          <w:iCs/>
          <w:sz w:val="24"/>
          <w:szCs w:val="24"/>
        </w:rPr>
        <w:t>developmental language disorder</w:t>
      </w:r>
      <w:r>
        <w:rPr>
          <w:rFonts w:ascii="Cambria" w:hAnsi="Cambria"/>
          <w:sz w:val="24"/>
          <w:szCs w:val="24"/>
        </w:rPr>
        <w:t>. What challenges will you expect them to have?</w:t>
      </w:r>
    </w:p>
    <w:p w14:paraId="1E99E0E9" w14:textId="77777777" w:rsidR="00F835C2" w:rsidRPr="00F835C2" w:rsidRDefault="00F835C2" w:rsidP="00F835C2">
      <w:pPr>
        <w:pStyle w:val="ListParagraph"/>
        <w:rPr>
          <w:rFonts w:ascii="Cambria" w:hAnsi="Cambria"/>
          <w:sz w:val="24"/>
          <w:szCs w:val="24"/>
        </w:rPr>
      </w:pPr>
    </w:p>
    <w:p w14:paraId="55545050" w14:textId="2BD7AEF7" w:rsidR="00F835C2" w:rsidRDefault="00F835C2" w:rsidP="00F638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the purposes of an evaluation of an individual for the possible presence of a communication disorder?</w:t>
      </w:r>
    </w:p>
    <w:p w14:paraId="581BB06A" w14:textId="6DA4FF6F" w:rsidR="00F835C2" w:rsidRDefault="00F835C2" w:rsidP="00F835C2">
      <w:pPr>
        <w:pStyle w:val="ListParagraph"/>
        <w:rPr>
          <w:rFonts w:ascii="Cambria" w:hAnsi="Cambria"/>
          <w:sz w:val="24"/>
          <w:szCs w:val="24"/>
        </w:rPr>
      </w:pPr>
    </w:p>
    <w:p w14:paraId="201B0049" w14:textId="3439B371" w:rsidR="00F835C2" w:rsidRDefault="00F835C2" w:rsidP="00F835C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What are the duties of a speech-language pathology assistant? (SLPA)</w:t>
      </w:r>
    </w:p>
    <w:p w14:paraId="6EB57F44" w14:textId="77777777" w:rsidR="000045D2" w:rsidRPr="000045D2" w:rsidRDefault="000045D2" w:rsidP="000045D2">
      <w:pPr>
        <w:pStyle w:val="ListParagraph"/>
        <w:rPr>
          <w:rFonts w:ascii="Cambria" w:hAnsi="Cambria"/>
          <w:sz w:val="24"/>
          <w:szCs w:val="24"/>
        </w:rPr>
      </w:pPr>
    </w:p>
    <w:p w14:paraId="06FB388F" w14:textId="212680B4" w:rsidR="000045D2" w:rsidRDefault="000045D2" w:rsidP="00F835C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the functions of in the different lobes of the brain? (e.g., frontal lobe)</w:t>
      </w:r>
    </w:p>
    <w:p w14:paraId="76C68201" w14:textId="77777777" w:rsidR="000045D2" w:rsidRPr="000045D2" w:rsidRDefault="000045D2" w:rsidP="000045D2">
      <w:pPr>
        <w:pStyle w:val="ListParagraph"/>
        <w:rPr>
          <w:rFonts w:ascii="Cambria" w:hAnsi="Cambria"/>
          <w:sz w:val="24"/>
          <w:szCs w:val="24"/>
        </w:rPr>
      </w:pPr>
    </w:p>
    <w:p w14:paraId="156C4CAF" w14:textId="1146AA33" w:rsidR="000045D2" w:rsidRDefault="000045D2" w:rsidP="000045D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basic anatomy of speech. What are the functions/purposes of the larynx, soft palate, trachea, and thoracic cavity?</w:t>
      </w:r>
    </w:p>
    <w:p w14:paraId="07DABA69" w14:textId="77777777" w:rsidR="000045D2" w:rsidRPr="000045D2" w:rsidRDefault="000045D2" w:rsidP="000045D2">
      <w:pPr>
        <w:pStyle w:val="ListParagraph"/>
        <w:rPr>
          <w:rFonts w:ascii="Cambria" w:hAnsi="Cambria"/>
          <w:sz w:val="24"/>
          <w:szCs w:val="24"/>
        </w:rPr>
      </w:pPr>
    </w:p>
    <w:p w14:paraId="0BCE63E3" w14:textId="67076F3C" w:rsidR="000045D2" w:rsidRDefault="000045D2" w:rsidP="000045D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Cranial nerve V is an important nerve in speech. What exactly does this nerve help us do? </w:t>
      </w:r>
    </w:p>
    <w:p w14:paraId="7A484B1E" w14:textId="77777777" w:rsidR="000045D2" w:rsidRPr="000045D2" w:rsidRDefault="000045D2" w:rsidP="000045D2">
      <w:pPr>
        <w:pStyle w:val="ListParagraph"/>
        <w:rPr>
          <w:rFonts w:ascii="Cambria" w:hAnsi="Cambria"/>
          <w:sz w:val="24"/>
          <w:szCs w:val="24"/>
        </w:rPr>
      </w:pPr>
    </w:p>
    <w:p w14:paraId="67FD44E1" w14:textId="4C7686C8" w:rsidR="000045D2" w:rsidRDefault="000045D2" w:rsidP="000045D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is the difference between </w:t>
      </w:r>
      <w:r w:rsidRPr="000045D2">
        <w:rPr>
          <w:rFonts w:ascii="Cambria" w:hAnsi="Cambria"/>
          <w:i/>
          <w:iCs/>
          <w:sz w:val="24"/>
          <w:szCs w:val="24"/>
        </w:rPr>
        <w:t xml:space="preserve">congenital </w:t>
      </w:r>
      <w:r>
        <w:rPr>
          <w:rFonts w:ascii="Cambria" w:hAnsi="Cambria"/>
          <w:sz w:val="24"/>
          <w:szCs w:val="24"/>
        </w:rPr>
        <w:t xml:space="preserve">and </w:t>
      </w:r>
      <w:r w:rsidRPr="000045D2">
        <w:rPr>
          <w:rFonts w:ascii="Cambria" w:hAnsi="Cambria"/>
          <w:i/>
          <w:iCs/>
          <w:sz w:val="24"/>
          <w:szCs w:val="24"/>
        </w:rPr>
        <w:t>acquired</w:t>
      </w:r>
      <w:r>
        <w:rPr>
          <w:rFonts w:ascii="Cambria" w:hAnsi="Cambria"/>
          <w:sz w:val="24"/>
          <w:szCs w:val="24"/>
        </w:rPr>
        <w:t xml:space="preserve"> disorders?</w:t>
      </w:r>
    </w:p>
    <w:p w14:paraId="5AE16F0C" w14:textId="77777777" w:rsidR="000045D2" w:rsidRPr="000045D2" w:rsidRDefault="000045D2" w:rsidP="000045D2">
      <w:pPr>
        <w:pStyle w:val="ListParagraph"/>
        <w:rPr>
          <w:rFonts w:ascii="Cambria" w:hAnsi="Cambria"/>
          <w:sz w:val="24"/>
          <w:szCs w:val="24"/>
        </w:rPr>
      </w:pPr>
    </w:p>
    <w:p w14:paraId="570E4E5F" w14:textId="018B65F1" w:rsidR="000045D2" w:rsidRDefault="000045D2" w:rsidP="000045D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is </w:t>
      </w:r>
      <w:r w:rsidRPr="007B2BD9">
        <w:rPr>
          <w:rFonts w:ascii="Cambria" w:hAnsi="Cambria"/>
          <w:i/>
          <w:iCs/>
          <w:sz w:val="24"/>
          <w:szCs w:val="24"/>
        </w:rPr>
        <w:t>additive bilingualism</w:t>
      </w:r>
      <w:r>
        <w:rPr>
          <w:rFonts w:ascii="Cambria" w:hAnsi="Cambria"/>
          <w:sz w:val="24"/>
          <w:szCs w:val="24"/>
        </w:rPr>
        <w:t>?</w:t>
      </w:r>
    </w:p>
    <w:p w14:paraId="0815895F" w14:textId="77777777" w:rsidR="000045D2" w:rsidRPr="000045D2" w:rsidRDefault="000045D2" w:rsidP="000045D2">
      <w:pPr>
        <w:pStyle w:val="ListParagraph"/>
        <w:rPr>
          <w:rFonts w:ascii="Cambria" w:hAnsi="Cambria"/>
          <w:sz w:val="24"/>
          <w:szCs w:val="24"/>
        </w:rPr>
      </w:pPr>
    </w:p>
    <w:p w14:paraId="3662D1C0" w14:textId="4AD83872" w:rsidR="000045D2" w:rsidRDefault="006F4A46" w:rsidP="000045D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terms </w:t>
      </w:r>
      <w:r w:rsidRPr="006F4A46">
        <w:rPr>
          <w:rFonts w:ascii="Cambria" w:hAnsi="Cambria"/>
          <w:i/>
          <w:iCs/>
          <w:sz w:val="24"/>
          <w:szCs w:val="24"/>
        </w:rPr>
        <w:t>conductive</w:t>
      </w:r>
      <w:r>
        <w:rPr>
          <w:rFonts w:ascii="Cambria" w:hAnsi="Cambria"/>
          <w:sz w:val="24"/>
          <w:szCs w:val="24"/>
        </w:rPr>
        <w:t xml:space="preserve"> and </w:t>
      </w:r>
      <w:r w:rsidRPr="006F4A46">
        <w:rPr>
          <w:rFonts w:ascii="Cambria" w:hAnsi="Cambria"/>
          <w:i/>
          <w:iCs/>
          <w:sz w:val="24"/>
          <w:szCs w:val="24"/>
        </w:rPr>
        <w:t xml:space="preserve">sensorineural </w:t>
      </w:r>
      <w:r>
        <w:rPr>
          <w:rFonts w:ascii="Cambria" w:hAnsi="Cambria"/>
          <w:sz w:val="24"/>
          <w:szCs w:val="24"/>
        </w:rPr>
        <w:t xml:space="preserve">hearing loss. </w:t>
      </w:r>
    </w:p>
    <w:p w14:paraId="2036145D" w14:textId="77777777" w:rsidR="006F4A46" w:rsidRPr="006F4A46" w:rsidRDefault="006F4A46" w:rsidP="006F4A46">
      <w:pPr>
        <w:pStyle w:val="ListParagraph"/>
        <w:rPr>
          <w:rFonts w:ascii="Cambria" w:hAnsi="Cambria"/>
          <w:sz w:val="24"/>
          <w:szCs w:val="24"/>
        </w:rPr>
      </w:pPr>
    </w:p>
    <w:p w14:paraId="12E2C1EB" w14:textId="48DA178C" w:rsidR="006F4A46" w:rsidRPr="000045D2" w:rsidRDefault="006F4A46" w:rsidP="000045D2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are the differences between </w:t>
      </w:r>
      <w:r w:rsidRPr="006F4A46">
        <w:rPr>
          <w:rFonts w:ascii="Cambria" w:hAnsi="Cambria"/>
          <w:i/>
          <w:iCs/>
          <w:sz w:val="24"/>
          <w:szCs w:val="24"/>
        </w:rPr>
        <w:t>expressive</w:t>
      </w:r>
      <w:r>
        <w:rPr>
          <w:rFonts w:ascii="Cambria" w:hAnsi="Cambria"/>
          <w:sz w:val="24"/>
          <w:szCs w:val="24"/>
        </w:rPr>
        <w:t xml:space="preserve"> and </w:t>
      </w:r>
      <w:r w:rsidRPr="006F4A46">
        <w:rPr>
          <w:rFonts w:ascii="Cambria" w:hAnsi="Cambria"/>
          <w:i/>
          <w:iCs/>
          <w:sz w:val="24"/>
          <w:szCs w:val="24"/>
        </w:rPr>
        <w:t>receptive</w:t>
      </w:r>
      <w:r>
        <w:rPr>
          <w:rFonts w:ascii="Cambria" w:hAnsi="Cambria"/>
          <w:sz w:val="24"/>
          <w:szCs w:val="24"/>
        </w:rPr>
        <w:t xml:space="preserve"> language?</w:t>
      </w:r>
    </w:p>
    <w:sectPr w:rsidR="006F4A46" w:rsidRPr="000045D2" w:rsidSect="00AD7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6C5E"/>
    <w:multiLevelType w:val="hybridMultilevel"/>
    <w:tmpl w:val="7E76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4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1"/>
    <w:rsid w:val="000045D2"/>
    <w:rsid w:val="002B63A1"/>
    <w:rsid w:val="00350F9F"/>
    <w:rsid w:val="005D08EA"/>
    <w:rsid w:val="00663970"/>
    <w:rsid w:val="006F4A46"/>
    <w:rsid w:val="007002DF"/>
    <w:rsid w:val="00767F11"/>
    <w:rsid w:val="007B2BD9"/>
    <w:rsid w:val="00AD7475"/>
    <w:rsid w:val="00D24646"/>
    <w:rsid w:val="00F638F3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D104"/>
  <w15:chartTrackingRefBased/>
  <w15:docId w15:val="{482DDA0D-8F98-43DD-BDAC-17ABB72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celeste_roseberry@outlook.com</dc:creator>
  <cp:keywords/>
  <dc:description/>
  <cp:lastModifiedBy>celeste_roseberry@outlook.com</cp:lastModifiedBy>
  <cp:revision>8</cp:revision>
  <dcterms:created xsi:type="dcterms:W3CDTF">2023-08-03T18:00:00Z</dcterms:created>
  <dcterms:modified xsi:type="dcterms:W3CDTF">2023-08-03T18:24:00Z</dcterms:modified>
</cp:coreProperties>
</file>